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highlight w:val="white"/>
          <w:u w:val="single"/>
        </w:rPr>
      </w:pPr>
      <w:r w:rsidDel="00000000" w:rsidR="00000000" w:rsidRPr="00000000">
        <w:rPr>
          <w:b w:val="1"/>
          <w:sz w:val="18"/>
          <w:szCs w:val="18"/>
          <w:highlight w:val="white"/>
          <w:u w:val="single"/>
          <w:rtl w:val="0"/>
        </w:rPr>
        <w:t xml:space="preserve">ANEXO 6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EJEMPLO: DE RESUMEN DE PRESUPUESTO Y DE PRESUPUESTO DESGLOSADO</w:t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76" w:lineRule="auto"/>
        <w:ind w:left="720" w:hanging="360"/>
        <w:jc w:val="center"/>
        <w:rPr>
          <w:u w:val="none"/>
        </w:rPr>
      </w:pPr>
      <w:r w:rsidDel="00000000" w:rsidR="00000000" w:rsidRPr="00000000">
        <w:rPr>
          <w:rtl w:val="0"/>
        </w:rPr>
        <w:t xml:space="preserve">El siguiente es ejemplo de </w:t>
      </w:r>
      <w:r w:rsidDel="00000000" w:rsidR="00000000" w:rsidRPr="00000000">
        <w:rPr>
          <w:b w:val="1"/>
          <w:rtl w:val="0"/>
        </w:rPr>
        <w:t xml:space="preserve">resumen de presupuesto y del presupuesto desglosado </w:t>
      </w:r>
      <w:r w:rsidDel="00000000" w:rsidR="00000000" w:rsidRPr="00000000">
        <w:rPr>
          <w:rtl w:val="0"/>
        </w:rPr>
        <w:t xml:space="preserve">del proyecto, se podrá presentar en el esquema que mejor permita la lectura del documento tomando en cuenta que es indispensable que contenga la siguiente información: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Nota: Los documentos cuyo esquema, tamaño o configuración no permitan la lectura clara de las cantidades y conceptos podrán ser solicitados nuevamente en un documento legible.</w:t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Resumen de presupuesto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55"/>
        <w:gridCol w:w="1530"/>
        <w:gridCol w:w="780"/>
        <w:gridCol w:w="3450"/>
        <w:gridCol w:w="1410"/>
        <w:gridCol w:w="1305"/>
        <w:tblGridChange w:id="0">
          <w:tblGrid>
            <w:gridCol w:w="855"/>
            <w:gridCol w:w="1530"/>
            <w:gridCol w:w="780"/>
            <w:gridCol w:w="3450"/>
            <w:gridCol w:w="1410"/>
            <w:gridCol w:w="1305"/>
          </w:tblGrid>
        </w:tblGridChange>
      </w:tblGrid>
      <w:tr>
        <w:trPr>
          <w:cantSplit w:val="0"/>
          <w:trHeight w:val="415.2646502835539" w:hRule="atLeast"/>
          <w:tblHeader w:val="1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ind w:left="36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PROYECTO: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FOCINE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Aportante 1…</w:t>
            </w:r>
          </w:p>
        </w:tc>
      </w:tr>
      <w:tr>
        <w:trPr>
          <w:cantSplit w:val="0"/>
          <w:trHeight w:val="46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CTA.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1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Desarrollo</w:t>
            </w:r>
          </w:p>
        </w:tc>
      </w:tr>
      <w:tr>
        <w:trPr>
          <w:cantSplit w:val="0"/>
          <w:trHeight w:val="43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01000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02000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.90359168241963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03000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04000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ind w:left="36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1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05000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1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76" w:lineRule="auto"/>
              <w:ind w:left="0" w:firstLine="0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                 Producción</w:t>
            </w:r>
          </w:p>
        </w:tc>
      </w:tr>
      <w:tr>
        <w:trPr>
          <w:cantSplit w:val="0"/>
          <w:trHeight w:val="443.9035916824196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06000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76" w:lineRule="auto"/>
              <w:ind w:left="36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07000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08000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76" w:lineRule="auto"/>
              <w:ind w:left="38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.9035916824196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09000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76" w:lineRule="auto"/>
              <w:ind w:left="36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.9035916824196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Postproducción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76" w:lineRule="auto"/>
              <w:ind w:left="300" w:firstLine="0"/>
              <w:jc w:val="center"/>
              <w:rPr>
                <w:b w:val="1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b w:val="1"/>
                <w:sz w:val="12"/>
                <w:szCs w:val="12"/>
                <w:highlight w:val="white"/>
                <w:rtl w:val="0"/>
              </w:rPr>
              <w:t xml:space="preserve">10000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76" w:lineRule="auto"/>
              <w:ind w:left="360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76" w:lineRule="auto"/>
              <w:ind w:left="30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76" w:lineRule="auto"/>
              <w:ind w:left="30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90.0" w:type="dxa"/>
        <w:jc w:val="left"/>
        <w:tblInd w:w="91.59996032714844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90"/>
        <w:gridCol w:w="4500"/>
        <w:tblGridChange w:id="0">
          <w:tblGrid>
            <w:gridCol w:w="4890"/>
            <w:gridCol w:w="4500"/>
          </w:tblGrid>
        </w:tblGridChange>
      </w:tblGrid>
      <w:tr>
        <w:trPr>
          <w:cantSplit w:val="0"/>
          <w:trHeight w:val="485.925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ind w:left="60.24963378906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Desarrollo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 </w:t>
            </w:r>
          </w:p>
        </w:tc>
      </w:tr>
      <w:tr>
        <w:trPr>
          <w:cantSplit w:val="0"/>
          <w:trHeight w:val="335.99945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ind w:left="60.24963378906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Producción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 </w:t>
            </w:r>
          </w:p>
        </w:tc>
      </w:tr>
      <w:tr>
        <w:trPr>
          <w:cantSplit w:val="0"/>
          <w:trHeight w:val="335.99945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ind w:left="60.24963378906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Posprodución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</w:tr>
      <w:tr>
        <w:trPr>
          <w:cantSplit w:val="0"/>
          <w:trHeight w:val="465.60043334960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ind w:left="79.104309082031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Gran</w:t>
            </w:r>
            <w:r w:rsidDel="00000000" w:rsidR="00000000" w:rsidRPr="00000000">
              <w:rPr>
                <w:b w:val="1"/>
                <w:rtl w:val="0"/>
              </w:rPr>
              <w:t xml:space="preserve"> 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</w:tr>
      <w:tr>
        <w:trPr>
          <w:cantSplit w:val="0"/>
          <w:trHeight w:val="456.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ind w:left="72.00012207031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Solicitado a FOCINE </w:t>
            </w:r>
            <w:r w:rsidDel="00000000" w:rsidR="00000000" w:rsidRPr="00000000">
              <w:rPr>
                <w:b w:val="1"/>
                <w:rtl w:val="0"/>
              </w:rPr>
              <w:t xml:space="preserve">(Producción 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</w:tr>
      <w:tr>
        <w:trPr>
          <w:cantSplit w:val="0"/>
          <w:trHeight w:val="456.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ind w:left="72.000122070312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Solicitado a FOCINE </w:t>
            </w:r>
            <w:r w:rsidDel="00000000" w:rsidR="00000000" w:rsidRPr="00000000">
              <w:rPr>
                <w:b w:val="1"/>
                <w:rtl w:val="0"/>
              </w:rPr>
              <w:t xml:space="preserve">(Producción II)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71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 siguiente es ejemplo del </w:t>
      </w:r>
      <w:r w:rsidDel="00000000" w:rsidR="00000000" w:rsidRPr="00000000">
        <w:rPr>
          <w:b w:val="1"/>
          <w:rtl w:val="0"/>
        </w:rPr>
        <w:t xml:space="preserve">presupuesto desglosado </w:t>
      </w:r>
      <w:r w:rsidDel="00000000" w:rsidR="00000000" w:rsidRPr="00000000">
        <w:rPr>
          <w:rtl w:val="0"/>
        </w:rPr>
        <w:t xml:space="preserve">del proyecto, se podrá presentar el esquema que mejor permita la lectura del documento tomando en cuenta que es indispensable que contenga la siguiente información: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i w:val="1"/>
          <w:sz w:val="20"/>
          <w:szCs w:val="20"/>
          <w:rtl w:val="0"/>
        </w:rPr>
        <w:t xml:space="preserve"> Nota: Los documentos cuyo esquema, tamaño o configuración no permitan la lectura clara de las cantidades y conceptos podrán ser solicitados nuevamente en un documento legible.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90.0" w:type="dxa"/>
        <w:jc w:val="left"/>
        <w:tblInd w:w="-3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5"/>
        <w:gridCol w:w="780"/>
        <w:gridCol w:w="960"/>
        <w:gridCol w:w="735"/>
        <w:gridCol w:w="1110"/>
        <w:gridCol w:w="1365"/>
        <w:gridCol w:w="1335"/>
        <w:gridCol w:w="1350"/>
        <w:gridCol w:w="1440"/>
        <w:tblGridChange w:id="0">
          <w:tblGrid>
            <w:gridCol w:w="915"/>
            <w:gridCol w:w="780"/>
            <w:gridCol w:w="960"/>
            <w:gridCol w:w="735"/>
            <w:gridCol w:w="1110"/>
            <w:gridCol w:w="1365"/>
            <w:gridCol w:w="1335"/>
            <w:gridCol w:w="1350"/>
            <w:gridCol w:w="144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9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PROYECTO: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Cuenta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Rubro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Subtotal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IVA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FOCINE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Aportante 1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Aportante 2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Aportante 3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9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Desarrollo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9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Producción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9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Postproducción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shd w:fill="ffffff" w:val="clea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Nota: es indispensable que el resumen de presupuesto y el presupuesto desglosado sean firmados por la persona física o moral que presenta el proyecto.</w:t>
      </w:r>
    </w:p>
    <w:p w:rsidR="00000000" w:rsidDel="00000000" w:rsidP="00000000" w:rsidRDefault="00000000" w:rsidRPr="00000000" w14:paraId="000000E8">
      <w:pPr>
        <w:spacing w:after="200" w:line="276" w:lineRule="auto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EA">
      <w:pPr>
        <w:spacing w:line="240" w:lineRule="auto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Nombre y firma de la persona física o moral responsable del proyecto.</w:t>
      </w:r>
    </w:p>
    <w:p w:rsidR="00000000" w:rsidDel="00000000" w:rsidP="00000000" w:rsidRDefault="00000000" w:rsidRPr="00000000" w14:paraId="000000EC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día/mes/año</w:t>
      </w:r>
    </w:p>
    <w:p w:rsidR="00000000" w:rsidDel="00000000" w:rsidP="00000000" w:rsidRDefault="00000000" w:rsidRPr="00000000" w14:paraId="000000ED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8340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"/>
        <w:gridCol w:w="2415"/>
        <w:gridCol w:w="1665"/>
        <w:gridCol w:w="1455"/>
        <w:gridCol w:w="105"/>
        <w:gridCol w:w="105"/>
        <w:gridCol w:w="1020"/>
        <w:gridCol w:w="390"/>
        <w:gridCol w:w="975"/>
        <w:gridCol w:w="105"/>
        <w:tblGridChange w:id="0">
          <w:tblGrid>
            <w:gridCol w:w="105"/>
            <w:gridCol w:w="2415"/>
            <w:gridCol w:w="1665"/>
            <w:gridCol w:w="1455"/>
            <w:gridCol w:w="105"/>
            <w:gridCol w:w="105"/>
            <w:gridCol w:w="1020"/>
            <w:gridCol w:w="390"/>
            <w:gridCol w:w="975"/>
            <w:gridCol w:w="1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4">
    <w:pPr>
      <w:jc w:val="right"/>
      <w:rPr>
        <w:color w:val="212529"/>
        <w:sz w:val="17"/>
        <w:szCs w:val="17"/>
        <w:highlight w:val="white"/>
      </w:rPr>
    </w:pPr>
    <w:r w:rsidDel="00000000" w:rsidR="00000000" w:rsidRPr="00000000">
      <w:rPr>
        <w:color w:val="212529"/>
        <w:sz w:val="17"/>
        <w:szCs w:val="17"/>
        <w:highlight w:val="white"/>
        <w:rtl w:val="0"/>
      </w:rPr>
      <w:t xml:space="preserve">Fomento al Cine Mexicano, FOCINE 2024</w:t>
    </w:r>
  </w:p>
  <w:p w:rsidR="00000000" w:rsidDel="00000000" w:rsidP="00000000" w:rsidRDefault="00000000" w:rsidRPr="00000000" w14:paraId="00000105">
    <w:pPr>
      <w:jc w:val="right"/>
      <w:rPr>
        <w:b w:val="1"/>
        <w:sz w:val="18"/>
        <w:szCs w:val="18"/>
      </w:rPr>
    </w:pPr>
    <w:r w:rsidDel="00000000" w:rsidR="00000000" w:rsidRPr="00000000">
      <w:rPr>
        <w:b w:val="1"/>
        <w:color w:val="212529"/>
        <w:sz w:val="17"/>
        <w:szCs w:val="17"/>
        <w:highlight w:val="white"/>
        <w:rtl w:val="0"/>
      </w:rPr>
      <w:t xml:space="preserve">Apoyo a la producción de largometrajes en colaboración con los estados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8HpJ24EKhfMmeGT59sqv1X2q9A==">CgMxLjA4AHIhMTRiOXBfTnJES01wMlVrMzlCNXNkYmhNWlNadlh2alRV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