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052B" w:rsidRDefault="00EF0EB1">
      <w:pPr>
        <w:shd w:val="clear" w:color="auto" w:fill="FFFFFF"/>
        <w:spacing w:after="100" w:line="276" w:lineRule="auto"/>
        <w:jc w:val="right"/>
        <w:rPr>
          <w:rFonts w:ascii="Arial" w:eastAsia="Arial" w:hAnsi="Arial" w:cs="Arial"/>
          <w:b/>
          <w:color w:val="2F2F2F"/>
          <w:sz w:val="18"/>
          <w:szCs w:val="18"/>
        </w:rPr>
      </w:pPr>
      <w:bookmarkStart w:id="0" w:name="_heading=h.q0ghhky2mgzj" w:colFirst="0" w:colLast="0"/>
      <w:bookmarkEnd w:id="0"/>
      <w:r>
        <w:rPr>
          <w:rFonts w:ascii="Arial" w:eastAsia="Arial" w:hAnsi="Arial" w:cs="Arial"/>
          <w:b/>
          <w:color w:val="2F2F2F"/>
          <w:sz w:val="18"/>
          <w:szCs w:val="18"/>
        </w:rPr>
        <w:t>DIRECCIÓN DE APOYO A LA PRODUCCIÓN CINEMATOGRÁFICA</w:t>
      </w:r>
    </w:p>
    <w:p w:rsidR="0071052B" w:rsidRDefault="0071052B">
      <w:pPr>
        <w:shd w:val="clear" w:color="auto" w:fill="FFFFFF"/>
        <w:spacing w:after="100" w:line="276" w:lineRule="auto"/>
        <w:jc w:val="center"/>
        <w:rPr>
          <w:rFonts w:ascii="Arial" w:eastAsia="Arial" w:hAnsi="Arial" w:cs="Arial"/>
          <w:b/>
          <w:color w:val="2F2F2F"/>
          <w:sz w:val="18"/>
          <w:szCs w:val="18"/>
        </w:rPr>
      </w:pPr>
    </w:p>
    <w:p w:rsidR="0071052B" w:rsidRDefault="0071052B">
      <w:pPr>
        <w:shd w:val="clear" w:color="auto" w:fill="FFFFFF"/>
        <w:spacing w:after="100" w:line="276" w:lineRule="auto"/>
        <w:jc w:val="center"/>
        <w:rPr>
          <w:rFonts w:ascii="Arial" w:eastAsia="Arial" w:hAnsi="Arial" w:cs="Arial"/>
          <w:b/>
          <w:color w:val="2F2F2F"/>
          <w:sz w:val="18"/>
          <w:szCs w:val="18"/>
        </w:rPr>
      </w:pPr>
    </w:p>
    <w:p w:rsidR="0071052B" w:rsidRDefault="0071052B">
      <w:pPr>
        <w:shd w:val="clear" w:color="auto" w:fill="FFFFFF"/>
        <w:spacing w:after="100" w:line="276" w:lineRule="auto"/>
        <w:jc w:val="center"/>
        <w:rPr>
          <w:rFonts w:ascii="Arial" w:eastAsia="Arial" w:hAnsi="Arial" w:cs="Arial"/>
          <w:b/>
          <w:color w:val="2F2F2F"/>
          <w:sz w:val="18"/>
          <w:szCs w:val="18"/>
        </w:rPr>
      </w:pPr>
    </w:p>
    <w:p w:rsidR="0071052B" w:rsidRDefault="00EF0EB1">
      <w:pPr>
        <w:shd w:val="clear" w:color="auto" w:fill="FFFFFF"/>
        <w:spacing w:after="100" w:line="276" w:lineRule="auto"/>
        <w:jc w:val="center"/>
        <w:rPr>
          <w:rFonts w:ascii="Arial" w:eastAsia="Arial" w:hAnsi="Arial" w:cs="Arial"/>
          <w:b/>
          <w:color w:val="2F2F2F"/>
          <w:sz w:val="18"/>
          <w:szCs w:val="18"/>
        </w:rPr>
      </w:pPr>
      <w:r>
        <w:rPr>
          <w:rFonts w:ascii="Arial" w:eastAsia="Arial" w:hAnsi="Arial" w:cs="Arial"/>
          <w:b/>
          <w:color w:val="2F2F2F"/>
          <w:sz w:val="18"/>
          <w:szCs w:val="18"/>
        </w:rPr>
        <w:t>CA</w:t>
      </w:r>
      <w:bookmarkStart w:id="1" w:name="_GoBack"/>
      <w:bookmarkEnd w:id="1"/>
      <w:r>
        <w:rPr>
          <w:rFonts w:ascii="Arial" w:eastAsia="Arial" w:hAnsi="Arial" w:cs="Arial"/>
          <w:b/>
          <w:color w:val="2F2F2F"/>
          <w:sz w:val="18"/>
          <w:szCs w:val="18"/>
        </w:rPr>
        <w:t>RTA DE CANCELACIÓN</w:t>
      </w:r>
    </w:p>
    <w:p w:rsidR="0071052B" w:rsidRDefault="0071052B">
      <w:pPr>
        <w:shd w:val="clear" w:color="auto" w:fill="FFFFFF"/>
        <w:spacing w:after="100" w:line="276" w:lineRule="auto"/>
        <w:jc w:val="center"/>
        <w:rPr>
          <w:rFonts w:ascii="Arial" w:eastAsia="Arial" w:hAnsi="Arial" w:cs="Arial"/>
          <w:b/>
          <w:color w:val="2F2F2F"/>
          <w:sz w:val="18"/>
          <w:szCs w:val="18"/>
        </w:rPr>
      </w:pPr>
    </w:p>
    <w:p w:rsidR="0071052B" w:rsidRDefault="00EF0EB1">
      <w:pPr>
        <w:shd w:val="clear" w:color="auto" w:fill="FFFFFF"/>
        <w:spacing w:after="100" w:line="276" w:lineRule="auto"/>
        <w:jc w:val="right"/>
        <w:rPr>
          <w:rFonts w:ascii="Arial" w:eastAsia="Arial" w:hAnsi="Arial" w:cs="Arial"/>
          <w:color w:val="2F2F2F"/>
          <w:sz w:val="18"/>
          <w:szCs w:val="18"/>
        </w:rPr>
      </w:pPr>
      <w:r>
        <w:rPr>
          <w:rFonts w:ascii="Arial" w:eastAsia="Arial" w:hAnsi="Arial" w:cs="Arial"/>
          <w:color w:val="2F2F2F"/>
          <w:sz w:val="18"/>
          <w:szCs w:val="18"/>
        </w:rPr>
        <w:t xml:space="preserve"> FECHA</w:t>
      </w:r>
    </w:p>
    <w:p w:rsidR="0071052B" w:rsidRDefault="00EF0EB1">
      <w:pPr>
        <w:shd w:val="clear" w:color="auto" w:fill="FFFFFF"/>
        <w:spacing w:after="100" w:line="276" w:lineRule="auto"/>
        <w:ind w:firstLine="280"/>
        <w:jc w:val="right"/>
        <w:rPr>
          <w:rFonts w:ascii="Arial" w:eastAsia="Arial" w:hAnsi="Arial" w:cs="Arial"/>
          <w:color w:val="2F2F2F"/>
          <w:sz w:val="18"/>
          <w:szCs w:val="18"/>
        </w:rPr>
      </w:pPr>
      <w:r>
        <w:rPr>
          <w:rFonts w:ascii="Arial" w:eastAsia="Arial" w:hAnsi="Arial" w:cs="Arial"/>
          <w:color w:val="2F2F2F"/>
          <w:sz w:val="18"/>
          <w:szCs w:val="18"/>
        </w:rPr>
        <w:t xml:space="preserve">  </w:t>
      </w:r>
    </w:p>
    <w:p w:rsidR="0071052B" w:rsidRDefault="00EF0EB1" w:rsidP="0000205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Nombre de la persona física o representante legal</w:t>
      </w:r>
    </w:p>
    <w:p w:rsidR="0071052B" w:rsidRDefault="00EF0EB1" w:rsidP="0000205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De ser el caso, nombre de la compañía productora.</w:t>
      </w:r>
    </w:p>
    <w:p w:rsidR="0071052B" w:rsidRDefault="00EF0EB1" w:rsidP="0000205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PRESENTE</w:t>
      </w:r>
    </w:p>
    <w:p w:rsidR="0071052B" w:rsidRDefault="0071052B" w:rsidP="0000205B">
      <w:pPr>
        <w:shd w:val="clear" w:color="auto" w:fill="FFFFFF"/>
        <w:spacing w:after="100" w:line="276" w:lineRule="auto"/>
        <w:jc w:val="both"/>
        <w:rPr>
          <w:rFonts w:ascii="Arial" w:eastAsia="Arial" w:hAnsi="Arial" w:cs="Arial"/>
          <w:color w:val="2F2F2F"/>
          <w:sz w:val="18"/>
          <w:szCs w:val="18"/>
        </w:rPr>
      </w:pPr>
    </w:p>
    <w:p w:rsidR="0071052B" w:rsidRDefault="00EF0EB1" w:rsidP="0000205B">
      <w:pPr>
        <w:shd w:val="clear" w:color="auto" w:fill="FFFFFF"/>
        <w:spacing w:after="100" w:line="276" w:lineRule="auto"/>
        <w:jc w:val="both"/>
        <w:rPr>
          <w:rFonts w:ascii="Arial" w:eastAsia="Arial" w:hAnsi="Arial" w:cs="Arial"/>
          <w:color w:val="2F2F2F"/>
          <w:sz w:val="18"/>
          <w:szCs w:val="18"/>
        </w:rPr>
      </w:pPr>
      <w:r>
        <w:rPr>
          <w:rFonts w:ascii="Arial" w:eastAsia="Arial" w:hAnsi="Arial" w:cs="Arial"/>
          <w:color w:val="2F2F2F"/>
          <w:sz w:val="18"/>
          <w:szCs w:val="18"/>
        </w:rPr>
        <w:t>Nos dirigimos a usted con el propósito de comunicarle, que la Dirección de Apoyo a la Producción Cinematográfica del IMCINE, determinó que el proyecto TÍTULO, subsidiado a través del Programa “Fomento al Cine Mexicano”, en la vertiente de Producción, modal</w:t>
      </w:r>
      <w:r>
        <w:rPr>
          <w:rFonts w:ascii="Arial" w:eastAsia="Arial" w:hAnsi="Arial" w:cs="Arial"/>
          <w:color w:val="2F2F2F"/>
          <w:sz w:val="18"/>
          <w:szCs w:val="18"/>
        </w:rPr>
        <w:t>idad IDENTIFICAR LA MODALIDAD, en el proceso IDENTIFICAR EL PROCESO, en la convocatoria 202X, ha sido cancelado por incurrir en IDENTIFICAR EL INCUMPLIMIENTO, de acuerdo con la normatividad aplicable, que establece que el recurso será reintegrado a la cuen</w:t>
      </w:r>
      <w:r>
        <w:rPr>
          <w:rFonts w:ascii="Arial" w:eastAsia="Arial" w:hAnsi="Arial" w:cs="Arial"/>
          <w:color w:val="2F2F2F"/>
          <w:sz w:val="18"/>
          <w:szCs w:val="18"/>
        </w:rPr>
        <w:t>ta que el IMCINE proporcione.</w:t>
      </w:r>
    </w:p>
    <w:p w:rsidR="0071052B" w:rsidRDefault="00EF0EB1" w:rsidP="0000205B">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Por lo que el compromiso que se formalizó en su momento a través del convenio NÚMERO DE CONVENIO queda sin efecto.</w:t>
      </w:r>
    </w:p>
    <w:p w:rsidR="0071052B" w:rsidRDefault="00EF0EB1" w:rsidP="0000205B">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Se extiende la presente para los fines administrativos que resulten de ello.</w:t>
      </w:r>
    </w:p>
    <w:p w:rsidR="0071052B" w:rsidRDefault="00EF0EB1" w:rsidP="0000205B">
      <w:pPr>
        <w:shd w:val="clear" w:color="auto" w:fill="FFFFFF"/>
        <w:spacing w:before="120" w:line="276" w:lineRule="auto"/>
        <w:jc w:val="both"/>
        <w:rPr>
          <w:rFonts w:ascii="Arial" w:eastAsia="Arial" w:hAnsi="Arial" w:cs="Arial"/>
          <w:color w:val="2F2F2F"/>
          <w:sz w:val="18"/>
          <w:szCs w:val="18"/>
        </w:rPr>
      </w:pPr>
      <w:r>
        <w:rPr>
          <w:rFonts w:ascii="Arial" w:eastAsia="Arial" w:hAnsi="Arial" w:cs="Arial"/>
          <w:color w:val="2F2F2F"/>
          <w:sz w:val="18"/>
          <w:szCs w:val="18"/>
        </w:rPr>
        <w:t>Sin otro particular, hacemos propi</w:t>
      </w:r>
      <w:r>
        <w:rPr>
          <w:rFonts w:ascii="Arial" w:eastAsia="Arial" w:hAnsi="Arial" w:cs="Arial"/>
          <w:color w:val="2F2F2F"/>
          <w:sz w:val="18"/>
          <w:szCs w:val="18"/>
        </w:rPr>
        <w:t>cia la oportunidad para enviarles un cordial saludo.</w:t>
      </w:r>
    </w:p>
    <w:p w:rsidR="0071052B" w:rsidRDefault="00EF0EB1" w:rsidP="0000205B">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p>
    <w:p w:rsidR="0071052B" w:rsidRDefault="0071052B" w:rsidP="0000205B">
      <w:pPr>
        <w:shd w:val="clear" w:color="auto" w:fill="FFFFFF"/>
        <w:spacing w:after="100" w:line="276" w:lineRule="auto"/>
        <w:jc w:val="center"/>
        <w:rPr>
          <w:rFonts w:ascii="Arial" w:eastAsia="Arial" w:hAnsi="Arial" w:cs="Arial"/>
          <w:color w:val="2F2F2F"/>
          <w:sz w:val="18"/>
          <w:szCs w:val="18"/>
        </w:rPr>
      </w:pPr>
      <w:bookmarkStart w:id="2" w:name="_heading=h.abap35icr3dm" w:colFirst="0" w:colLast="0"/>
      <w:bookmarkEnd w:id="2"/>
    </w:p>
    <w:p w:rsidR="0071052B" w:rsidRDefault="00EF0EB1" w:rsidP="0000205B">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Atentamente</w:t>
      </w:r>
    </w:p>
    <w:p w:rsidR="0071052B" w:rsidRDefault="00EF0EB1" w:rsidP="0000205B">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 </w:t>
      </w:r>
    </w:p>
    <w:p w:rsidR="0071052B" w:rsidRDefault="00EF0EB1" w:rsidP="0000205B">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____________________</w:t>
      </w:r>
    </w:p>
    <w:p w:rsidR="0071052B" w:rsidRDefault="00EF0EB1" w:rsidP="0000205B">
      <w:pPr>
        <w:shd w:val="clear" w:color="auto" w:fill="FFFFFF"/>
        <w:spacing w:after="100" w:line="276" w:lineRule="auto"/>
        <w:jc w:val="center"/>
        <w:rPr>
          <w:rFonts w:ascii="Arial" w:eastAsia="Arial" w:hAnsi="Arial" w:cs="Arial"/>
          <w:color w:val="2F2F2F"/>
          <w:sz w:val="18"/>
          <w:szCs w:val="18"/>
        </w:rPr>
      </w:pPr>
      <w:r>
        <w:rPr>
          <w:rFonts w:ascii="Arial" w:eastAsia="Arial" w:hAnsi="Arial" w:cs="Arial"/>
          <w:color w:val="2F2F2F"/>
          <w:sz w:val="18"/>
          <w:szCs w:val="18"/>
        </w:rPr>
        <w:t xml:space="preserve">Titular de la Dirección de Apoyo a la </w:t>
      </w:r>
    </w:p>
    <w:p w:rsidR="0071052B" w:rsidRDefault="00EF0EB1" w:rsidP="0000205B">
      <w:pPr>
        <w:shd w:val="clear" w:color="auto" w:fill="FFFFFF"/>
        <w:spacing w:after="100" w:line="276" w:lineRule="auto"/>
        <w:jc w:val="center"/>
        <w:rPr>
          <w:rFonts w:ascii="Arial" w:eastAsia="Arial" w:hAnsi="Arial" w:cs="Arial"/>
          <w:sz w:val="18"/>
          <w:szCs w:val="18"/>
        </w:rPr>
      </w:pPr>
      <w:r>
        <w:rPr>
          <w:rFonts w:ascii="Arial" w:eastAsia="Arial" w:hAnsi="Arial" w:cs="Arial"/>
          <w:color w:val="2F2F2F"/>
          <w:sz w:val="18"/>
          <w:szCs w:val="18"/>
        </w:rPr>
        <w:t>Producción Cinematográfica.</w:t>
      </w:r>
    </w:p>
    <w:p w:rsidR="0071052B" w:rsidRDefault="0071052B" w:rsidP="0000205B">
      <w:pPr>
        <w:spacing w:before="240" w:after="240" w:line="276" w:lineRule="auto"/>
        <w:jc w:val="both"/>
        <w:rPr>
          <w:rFonts w:ascii="Arial" w:eastAsia="Arial" w:hAnsi="Arial" w:cs="Arial"/>
          <w:sz w:val="18"/>
          <w:szCs w:val="18"/>
        </w:rPr>
      </w:pPr>
      <w:bookmarkStart w:id="3" w:name="_heading=h.fm9bh1rif94" w:colFirst="0" w:colLast="0"/>
      <w:bookmarkEnd w:id="3"/>
    </w:p>
    <w:p w:rsidR="0071052B" w:rsidRDefault="0071052B">
      <w:pPr>
        <w:rPr>
          <w:rFonts w:ascii="Arial" w:eastAsia="Arial" w:hAnsi="Arial" w:cs="Arial"/>
          <w:sz w:val="18"/>
          <w:szCs w:val="18"/>
        </w:rPr>
      </w:pPr>
      <w:bookmarkStart w:id="4" w:name="_heading=h.bsm2p52fmvtm" w:colFirst="0" w:colLast="0"/>
      <w:bookmarkEnd w:id="4"/>
    </w:p>
    <w:p w:rsidR="0071052B" w:rsidRDefault="0071052B">
      <w:pPr>
        <w:rPr>
          <w:rFonts w:ascii="Arial" w:eastAsia="Arial" w:hAnsi="Arial" w:cs="Arial"/>
          <w:sz w:val="18"/>
          <w:szCs w:val="18"/>
        </w:rPr>
      </w:pPr>
      <w:bookmarkStart w:id="5" w:name="_heading=h.3dqzo55v17rr" w:colFirst="0" w:colLast="0"/>
      <w:bookmarkEnd w:id="5"/>
    </w:p>
    <w:sectPr w:rsidR="0071052B">
      <w:headerReference w:type="default" r:id="rId7"/>
      <w:footerReference w:type="default" r:id="rId8"/>
      <w:pgSz w:w="12240" w:h="15840"/>
      <w:pgMar w:top="1417" w:right="1701" w:bottom="1417" w:left="1701" w:header="1030"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EB1" w:rsidRDefault="00EF0EB1">
      <w:r>
        <w:separator/>
      </w:r>
    </w:p>
  </w:endnote>
  <w:endnote w:type="continuationSeparator" w:id="0">
    <w:p w:rsidR="00EF0EB1" w:rsidRDefault="00EF0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52B" w:rsidRDefault="0071052B">
    <w:pPr>
      <w:pBdr>
        <w:top w:val="nil"/>
        <w:left w:val="nil"/>
        <w:bottom w:val="nil"/>
        <w:right w:val="nil"/>
        <w:between w:val="nil"/>
      </w:pBdr>
      <w:tabs>
        <w:tab w:val="center" w:pos="4419"/>
        <w:tab w:val="right" w:pos="8838"/>
      </w:tabs>
      <w:ind w:left="-426"/>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EB1" w:rsidRDefault="00EF0EB1">
      <w:r>
        <w:separator/>
      </w:r>
    </w:p>
  </w:footnote>
  <w:footnote w:type="continuationSeparator" w:id="0">
    <w:p w:rsidR="00EF0EB1" w:rsidRDefault="00EF0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52B" w:rsidRDefault="00EF0EB1">
    <w:pPr>
      <w:tabs>
        <w:tab w:val="center" w:pos="4252"/>
        <w:tab w:val="right" w:pos="8504"/>
      </w:tabs>
      <w:rPr>
        <w:color w:val="000000"/>
      </w:rPr>
    </w:pPr>
    <w:r>
      <w:rPr>
        <w:rFonts w:ascii="Tahoma" w:eastAsia="Tahoma" w:hAnsi="Tahoma" w:cs="Tahoma"/>
        <w:noProof/>
        <w:sz w:val="16"/>
        <w:szCs w:val="16"/>
      </w:rPr>
      <w:drawing>
        <wp:inline distT="114300" distB="114300" distL="114300" distR="114300">
          <wp:extent cx="3169603" cy="56822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rsidR="0071052B" w:rsidRDefault="0071052B">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2B"/>
    <w:rsid w:val="0000205B"/>
    <w:rsid w:val="0071052B"/>
    <w:rsid w:val="00EF0E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ED5"/>
  </w:style>
  <w:style w:type="paragraph" w:styleId="Ttulo1">
    <w:name w:val="heading 1"/>
    <w:basedOn w:val="Normal2"/>
    <w:next w:val="Normal2"/>
    <w:uiPriority w:val="9"/>
    <w:qFormat/>
    <w:rsid w:val="00233ED5"/>
    <w:pPr>
      <w:keepNext/>
      <w:keepLines/>
      <w:spacing w:before="480" w:after="120"/>
      <w:outlineLvl w:val="0"/>
    </w:pPr>
    <w:rPr>
      <w:b/>
      <w:sz w:val="48"/>
      <w:szCs w:val="48"/>
    </w:rPr>
  </w:style>
  <w:style w:type="paragraph" w:styleId="Ttulo2">
    <w:name w:val="heading 2"/>
    <w:basedOn w:val="Normal2"/>
    <w:next w:val="Normal2"/>
    <w:uiPriority w:val="9"/>
    <w:semiHidden/>
    <w:unhideWhenUsed/>
    <w:qFormat/>
    <w:rsid w:val="00233ED5"/>
    <w:pPr>
      <w:keepNext/>
      <w:keepLines/>
      <w:spacing w:before="360" w:after="80"/>
      <w:outlineLvl w:val="1"/>
    </w:pPr>
    <w:rPr>
      <w:b/>
      <w:sz w:val="36"/>
      <w:szCs w:val="36"/>
    </w:rPr>
  </w:style>
  <w:style w:type="paragraph" w:styleId="Ttulo3">
    <w:name w:val="heading 3"/>
    <w:basedOn w:val="Normal2"/>
    <w:next w:val="Normal2"/>
    <w:uiPriority w:val="9"/>
    <w:semiHidden/>
    <w:unhideWhenUsed/>
    <w:qFormat/>
    <w:rsid w:val="00233ED5"/>
    <w:pPr>
      <w:keepNext/>
      <w:keepLines/>
      <w:spacing w:before="280" w:after="80"/>
      <w:outlineLvl w:val="2"/>
    </w:pPr>
    <w:rPr>
      <w:b/>
      <w:sz w:val="28"/>
      <w:szCs w:val="28"/>
    </w:rPr>
  </w:style>
  <w:style w:type="paragraph" w:styleId="Ttulo4">
    <w:name w:val="heading 4"/>
    <w:basedOn w:val="Normal2"/>
    <w:next w:val="Normal2"/>
    <w:uiPriority w:val="9"/>
    <w:semiHidden/>
    <w:unhideWhenUsed/>
    <w:qFormat/>
    <w:rsid w:val="00233ED5"/>
    <w:pPr>
      <w:keepNext/>
      <w:keepLines/>
      <w:spacing w:before="240" w:after="40"/>
      <w:outlineLvl w:val="3"/>
    </w:pPr>
    <w:rPr>
      <w:b/>
    </w:rPr>
  </w:style>
  <w:style w:type="paragraph" w:styleId="Ttulo5">
    <w:name w:val="heading 5"/>
    <w:basedOn w:val="Normal2"/>
    <w:next w:val="Normal2"/>
    <w:uiPriority w:val="9"/>
    <w:semiHidden/>
    <w:unhideWhenUsed/>
    <w:qFormat/>
    <w:rsid w:val="00233ED5"/>
    <w:pPr>
      <w:keepNext/>
      <w:keepLines/>
      <w:spacing w:before="220" w:after="40"/>
      <w:outlineLvl w:val="4"/>
    </w:pPr>
    <w:rPr>
      <w:b/>
      <w:sz w:val="22"/>
      <w:szCs w:val="22"/>
    </w:rPr>
  </w:style>
  <w:style w:type="paragraph" w:styleId="Ttulo6">
    <w:name w:val="heading 6"/>
    <w:basedOn w:val="Normal2"/>
    <w:next w:val="Normal2"/>
    <w:uiPriority w:val="9"/>
    <w:semiHidden/>
    <w:unhideWhenUsed/>
    <w:qFormat/>
    <w:rsid w:val="00233ED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2"/>
    <w:next w:val="Normal2"/>
    <w:uiPriority w:val="10"/>
    <w:qFormat/>
    <w:rsid w:val="00233ED5"/>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1">
    <w:name w:val="Normal1"/>
    <w:rsid w:val="00233ED5"/>
  </w:style>
  <w:style w:type="table" w:customStyle="1" w:styleId="TableNormal1">
    <w:name w:val="Table Normal"/>
    <w:rsid w:val="00233ED5"/>
    <w:tblPr>
      <w:tblCellMar>
        <w:top w:w="0" w:type="dxa"/>
        <w:left w:w="0" w:type="dxa"/>
        <w:bottom w:w="0" w:type="dxa"/>
        <w:right w:w="0" w:type="dxa"/>
      </w:tblCellMar>
    </w:tblPr>
  </w:style>
  <w:style w:type="paragraph" w:customStyle="1" w:styleId="Normal2">
    <w:name w:val="Normal2"/>
    <w:rsid w:val="00233ED5"/>
  </w:style>
  <w:style w:type="table" w:customStyle="1" w:styleId="TableNormal2">
    <w:name w:val="Table Normal"/>
    <w:rsid w:val="00233ED5"/>
    <w:tblPr>
      <w:tblCellMar>
        <w:top w:w="0" w:type="dxa"/>
        <w:left w:w="0" w:type="dxa"/>
        <w:bottom w:w="0" w:type="dxa"/>
        <w:right w:w="0" w:type="dxa"/>
      </w:tblCellMar>
    </w:tblPr>
  </w:style>
  <w:style w:type="paragraph" w:styleId="Encabezado">
    <w:name w:val="header"/>
    <w:basedOn w:val="Normal"/>
    <w:link w:val="EncabezadoCar"/>
    <w:uiPriority w:val="99"/>
    <w:unhideWhenUsed/>
    <w:rsid w:val="002743E2"/>
    <w:pPr>
      <w:tabs>
        <w:tab w:val="center" w:pos="4419"/>
        <w:tab w:val="right" w:pos="8838"/>
      </w:tabs>
    </w:pPr>
  </w:style>
  <w:style w:type="character" w:customStyle="1" w:styleId="EncabezadoCar">
    <w:name w:val="Encabezado Car"/>
    <w:basedOn w:val="Fuentedeprrafopredeter"/>
    <w:link w:val="Encabezado"/>
    <w:uiPriority w:val="99"/>
    <w:rsid w:val="002743E2"/>
  </w:style>
  <w:style w:type="paragraph" w:styleId="Piedepgina">
    <w:name w:val="footer"/>
    <w:basedOn w:val="Normal"/>
    <w:link w:val="PiedepginaCar"/>
    <w:uiPriority w:val="99"/>
    <w:unhideWhenUsed/>
    <w:rsid w:val="002743E2"/>
    <w:pPr>
      <w:tabs>
        <w:tab w:val="center" w:pos="4419"/>
        <w:tab w:val="right" w:pos="8838"/>
      </w:tabs>
    </w:pPr>
  </w:style>
  <w:style w:type="character" w:customStyle="1" w:styleId="PiedepginaCar">
    <w:name w:val="Pie de página Car"/>
    <w:basedOn w:val="Fuentedeprrafopredeter"/>
    <w:link w:val="Piedepgina"/>
    <w:uiPriority w:val="99"/>
    <w:rsid w:val="002743E2"/>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C14A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4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p66Cpw0rcWlC46cnCAhZT3bD4Q==">AMUW2mUNTwRrQgjYT8inCXqo8BWxSnI7kMp8WhnLzB8rEKbh87PEqkFv7y/+Mg0OXJVLYLt02+KfEQcLRS4udNSNTJ+QolEkqYhQu+L2ZjrMZeJM9bA3Z+8i8zYknrL5GYQSgcrG4U6C2PxURPxa2oEv6HEYQjXeChOOKFv+UYekQ/PIl7xYIPCly4xw5pcm7qck/UIbTKFY2tWApBo5jQniILeoLoB1VQ==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952</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Microsoft Office User</cp:lastModifiedBy>
  <cp:revision>2</cp:revision>
  <dcterms:created xsi:type="dcterms:W3CDTF">2020-01-08T19:25:00Z</dcterms:created>
  <dcterms:modified xsi:type="dcterms:W3CDTF">2023-11-16T18:47:00Z</dcterms:modified>
</cp:coreProperties>
</file>