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b w:val="1"/>
          <w:sz w:val="18"/>
          <w:szCs w:val="18"/>
          <w:u w:val="single"/>
          <w:rtl w:val="0"/>
        </w:rPr>
        <w:t xml:space="preserve">ANEXO 7</w:t>
      </w:r>
    </w:p>
    <w:p w:rsidR="00000000" w:rsidDel="00000000" w:rsidP="00000000" w:rsidRDefault="00000000" w:rsidRPr="00000000" w14:paraId="00000002">
      <w:pPr>
        <w:spacing w:line="276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MODELO DE RUTA CRÍTICA. </w:t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Nombre del proyecto:</w:t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</w:t>
      </w:r>
    </w:p>
    <w:p w:rsidR="00000000" w:rsidDel="00000000" w:rsidP="00000000" w:rsidRDefault="00000000" w:rsidRPr="00000000" w14:paraId="00000007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Nombre del solicitante:</w:t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</w:t>
      </w:r>
    </w:p>
    <w:p w:rsidR="00000000" w:rsidDel="00000000" w:rsidP="00000000" w:rsidRDefault="00000000" w:rsidRPr="00000000" w14:paraId="0000000B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Fecha de inicio:</w:t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</w:t>
      </w:r>
    </w:p>
    <w:p w:rsidR="00000000" w:rsidDel="00000000" w:rsidP="00000000" w:rsidRDefault="00000000" w:rsidRPr="00000000" w14:paraId="00000010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Fecha de término:</w:t>
      </w:r>
    </w:p>
    <w:p w:rsidR="00000000" w:rsidDel="00000000" w:rsidP="00000000" w:rsidRDefault="00000000" w:rsidRPr="00000000" w14:paraId="00000012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</w:t>
      </w:r>
    </w:p>
    <w:p w:rsidR="00000000" w:rsidDel="00000000" w:rsidP="00000000" w:rsidRDefault="00000000" w:rsidRPr="00000000" w14:paraId="00000014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hd w:fill="ffffff" w:val="clear"/>
        <w:spacing w:line="240" w:lineRule="auto"/>
        <w:jc w:val="both"/>
        <w:rPr/>
      </w:pPr>
      <w:r w:rsidDel="00000000" w:rsidR="00000000" w:rsidRPr="00000000">
        <w:rPr>
          <w:sz w:val="18"/>
          <w:szCs w:val="18"/>
          <w:rtl w:val="0"/>
        </w:rPr>
        <w:t xml:space="preserve">Al finalizar el documento, deberá convertirse a PDF.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7245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125"/>
        <w:gridCol w:w="765"/>
        <w:gridCol w:w="765"/>
        <w:gridCol w:w="765"/>
        <w:gridCol w:w="765"/>
        <w:gridCol w:w="765"/>
        <w:gridCol w:w="765"/>
        <w:gridCol w:w="765"/>
        <w:gridCol w:w="765"/>
        <w:tblGridChange w:id="0">
          <w:tblGrid>
            <w:gridCol w:w="1125"/>
            <w:gridCol w:w="765"/>
            <w:gridCol w:w="765"/>
            <w:gridCol w:w="765"/>
            <w:gridCol w:w="765"/>
            <w:gridCol w:w="765"/>
            <w:gridCol w:w="765"/>
            <w:gridCol w:w="765"/>
            <w:gridCol w:w="765"/>
          </w:tblGrid>
        </w:tblGridChange>
      </w:tblGrid>
      <w:tr>
        <w:trPr>
          <w:trHeight w:val="420" w:hRule="atLeast"/>
        </w:trPr>
        <w:tc>
          <w:tcPr>
            <w:gridSpan w:val="9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spacing w:line="276" w:lineRule="auto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Año</w:t>
            </w:r>
          </w:p>
        </w:tc>
      </w:tr>
      <w:tr>
        <w:trPr>
          <w:trHeight w:val="42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spacing w:line="276" w:lineRule="auto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Mes</w:t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spacing w:line="276" w:lineRule="auto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Mes</w:t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spacing w:line="276" w:lineRule="auto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Mes</w:t>
            </w:r>
          </w:p>
        </w:tc>
      </w:tr>
      <w:tr>
        <w:trPr>
          <w:trHeight w:val="42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spacing w:line="276" w:lineRule="auto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Actividades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spacing w:line="276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Semana 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spacing w:line="276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Semana 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spacing w:line="276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Semana 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spacing w:line="276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Semana 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spacing w:line="276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Semana 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spacing w:line="276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Semana 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spacing w:line="276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Semana 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spacing w:line="276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Semana 4</w:t>
            </w:r>
          </w:p>
        </w:tc>
      </w:tr>
      <w:tr>
        <w:trPr>
          <w:trHeight w:val="46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spacing w:after="240" w:before="240" w:line="276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spacing w:after="240" w:before="240" w:line="276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spacing w:after="240" w:before="240" w:line="276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spacing w:after="240" w:before="240" w:line="276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spacing w:after="240" w:before="240" w:line="276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spacing w:after="240" w:before="240" w:line="276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spacing w:after="240" w:before="240" w:line="276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spacing w:after="240" w:before="240" w:line="276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spacing w:after="240" w:before="240" w:line="276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spacing w:after="240" w:before="240" w:line="276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spacing w:after="240" w:before="240" w:line="276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spacing w:after="240" w:before="240" w:line="276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spacing w:after="240" w:before="240" w:line="276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spacing w:after="240" w:before="240" w:line="276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spacing w:after="240" w:before="240" w:line="276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spacing w:after="240" w:before="240" w:line="276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spacing w:after="240" w:before="240" w:line="276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spacing w:after="240" w:before="240" w:line="276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4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before="240"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</w:t>
      </w:r>
    </w:p>
    <w:p w:rsidR="00000000" w:rsidDel="00000000" w:rsidP="00000000" w:rsidRDefault="00000000" w:rsidRPr="00000000" w14:paraId="0000004B">
      <w:pPr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Firma del representante legal o solicitante</w:t>
      </w:r>
    </w:p>
    <w:p w:rsidR="00000000" w:rsidDel="00000000" w:rsidP="00000000" w:rsidRDefault="00000000" w:rsidRPr="00000000" w14:paraId="0000004C">
      <w:pPr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día/mes/año</w:t>
      </w:r>
    </w:p>
    <w:p w:rsidR="00000000" w:rsidDel="00000000" w:rsidP="00000000" w:rsidRDefault="00000000" w:rsidRPr="00000000" w14:paraId="0000004D">
      <w:pPr>
        <w:spacing w:line="276" w:lineRule="auto"/>
        <w:jc w:val="center"/>
        <w:rPr/>
      </w:pPr>
      <w:r w:rsidDel="00000000" w:rsidR="00000000" w:rsidRPr="00000000">
        <w:rPr>
          <w:sz w:val="18"/>
          <w:szCs w:val="18"/>
          <w:rtl w:val="0"/>
        </w:rPr>
        <w:t xml:space="preserve">Lugar de elaboración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widowControl w:val="0"/>
    </w:pPr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