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RESUMEN EJECUTIVO </w:t>
      </w:r>
    </w:p>
    <w:p w:rsidR="00000000" w:rsidDel="00000000" w:rsidP="00000000" w:rsidRDefault="00000000" w:rsidRPr="00000000" w14:paraId="00000002">
      <w:pPr>
        <w:spacing w:after="0" w:before="0" w:lineRule="auto"/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80" w:before="0" w:lineRule="auto"/>
        <w:ind w:left="284" w:hanging="284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Ficha técnica del proyecto</w:t>
      </w:r>
    </w:p>
    <w:p w:rsidR="00000000" w:rsidDel="00000000" w:rsidP="00000000" w:rsidRDefault="00000000" w:rsidRPr="00000000" w14:paraId="00000004">
      <w:pPr>
        <w:spacing w:before="240" w:lineRule="auto"/>
        <w:ind w:left="2832"/>
        <w:jc w:val="lef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                                                                AÑO FISCAL AL QUE APLICA</w:t>
      </w:r>
    </w:p>
    <w:tbl>
      <w:tblPr>
        <w:tblStyle w:val="Table1"/>
        <w:tblW w:w="10112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70"/>
        <w:gridCol w:w="3371"/>
        <w:gridCol w:w="3371"/>
        <w:tblGridChange w:id="0">
          <w:tblGrid>
            <w:gridCol w:w="3370"/>
            <w:gridCol w:w="3371"/>
            <w:gridCol w:w="3371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     Año 1   (  )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before="24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                                        Año 2   (   )</w:t>
            </w:r>
          </w:p>
        </w:tc>
        <w:tc>
          <w:tcPr/>
          <w:p w:rsidR="00000000" w:rsidDel="00000000" w:rsidP="00000000" w:rsidRDefault="00000000" w:rsidRPr="00000000" w14:paraId="00000007">
            <w:pPr>
              <w:spacing w:befor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before="240" w:lineRule="auto"/>
        <w:ind w:left="2832"/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19"/>
        <w:gridCol w:w="5245"/>
        <w:tblGridChange w:id="0">
          <w:tblGrid>
            <w:gridCol w:w="4219"/>
            <w:gridCol w:w="5245"/>
          </w:tblGrid>
        </w:tblGridChange>
      </w:tblGrid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Título del proyecto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Persona física o Compañía productora 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Demarcación Territorial o Municipio y Estado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Género cinematográfico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filmación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Formato de terminación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Duración aproximada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Idioma(s) / Lengua (s) originaria(s)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Locaciones principales  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Costo total del proyecto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a solicitar en total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Monto de apoyo solicitado para el ejercicio fiscal</w:t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80" w:before="28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30.0" w:type="dxa"/>
        <w:jc w:val="left"/>
        <w:tblInd w:w="5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7"/>
        <w:gridCol w:w="5103"/>
        <w:tblGridChange w:id="0">
          <w:tblGrid>
            <w:gridCol w:w="3827"/>
            <w:gridCol w:w="5103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Personal creativo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Productor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Guionista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 de fotografía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Director de arte o diseñador de producción   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Postproductor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Editor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Diseñador sonoro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Compositor musical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Reparto principal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after="0" w:before="280" w:lineRule="auto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28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7"/>
        <w:gridCol w:w="1418"/>
        <w:gridCol w:w="1559"/>
        <w:tblGridChange w:id="0">
          <w:tblGrid>
            <w:gridCol w:w="6487"/>
            <w:gridCol w:w="1418"/>
            <w:gridCol w:w="1559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una mujer como directora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 (no en co-dirección)?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spacing w:after="100" w:before="100" w:lineRule="auto"/>
              <w:ind w:left="284" w:hanging="284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¿En este proyecto participa un director(a) que acredita pertenecer a una comunidad indígena?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0">
            <w:pPr>
              <w:ind w:left="284" w:hanging="284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¿Este proyecto se desarrolla en una localidad fuera de la Ciudad de México? En caso afirmativo, responder lo siguiente: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NO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¿En qué localidad?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participación de personal creativo y/o técnico local: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Lugar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ind w:left="567" w:hanging="283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Porcentaje de rodaje fuera de la Ciudad de México: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b.  Sinopsis breve (máximo cinco líneas)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before="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after="28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58">
            <w:pPr>
              <w:spacing w:after="280" w:lineRule="auto"/>
              <w:ind w:left="318" w:hanging="318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c.  Fuentes de financiamiento: aportantes, monto y porcentaje de su aportación, así como la suma total de las aportaciones.  </w:t>
            </w:r>
          </w:p>
          <w:tbl>
            <w:tblPr>
              <w:tblStyle w:val="Table7"/>
              <w:tblW w:w="9498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A0"/>
            </w:tblPr>
            <w:tblGrid>
              <w:gridCol w:w="3397"/>
              <w:gridCol w:w="1561"/>
              <w:gridCol w:w="1710"/>
              <w:gridCol w:w="1702"/>
              <w:gridCol w:w="1128"/>
              <w:tblGridChange w:id="0">
                <w:tblGrid>
                  <w:gridCol w:w="3397"/>
                  <w:gridCol w:w="1561"/>
                  <w:gridCol w:w="1710"/>
                  <w:gridCol w:w="1702"/>
                  <w:gridCol w:w="1128"/>
                </w:tblGrid>
              </w:tblGridChange>
            </w:tblGrid>
            <w:t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9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Aportantes</w:t>
                  </w:r>
                </w:p>
                <w:p w:rsidR="00000000" w:rsidDel="00000000" w:rsidP="00000000" w:rsidRDefault="00000000" w:rsidRPr="00000000" w14:paraId="0000005A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(Fuentes de financiamiento)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B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Efectivo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C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Especie sin iva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D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Total aportación en pesos mexicanos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5E">
                  <w:pPr>
                    <w:jc w:val="center"/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mallCaps w:val="1"/>
                      <w:color w:val="000000"/>
                      <w:sz w:val="18"/>
                      <w:szCs w:val="18"/>
                      <w:rtl w:val="0"/>
                    </w:rPr>
                    <w:t xml:space="preserve">% con dos decimales</w:t>
                  </w:r>
                </w:p>
              </w:tc>
            </w:tr>
            <w:tr>
              <w:trPr>
                <w:trHeight w:val="358" w:hRule="atLeast"/>
              </w:trPr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5F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Persona física o empresa productora participante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6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7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4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IMCINE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3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9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Otro Coproductor 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8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E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otros recursos federales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6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3">
                  <w:pPr>
                    <w:jc w:val="left"/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color w:val="000000"/>
                      <w:sz w:val="18"/>
                      <w:szCs w:val="18"/>
                      <w:rtl w:val="0"/>
                    </w:rPr>
                    <w:t xml:space="preserve">En su caso, recursos estatales o municipales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31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8">
                  <w:pPr>
                    <w:jc w:val="left"/>
                    <w:rPr>
                      <w:rFonts w:ascii="Arial" w:cs="Arial" w:eastAsia="Arial" w:hAnsi="Arial"/>
                      <w:b w:val="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0"/>
                      <w:sz w:val="18"/>
                      <w:szCs w:val="18"/>
                      <w:rtl w:val="0"/>
                    </w:rPr>
                    <w:t xml:space="preserve">En su caso, empresa que otorga el anticipo de distribución o mínimo garantizado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445" w:hRule="atLeast"/>
              </w:trPr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D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Presupuesto total en pesos mexicanos: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7F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0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shd w:fill="auto" w:val="clear"/>
                  <w:vAlign w:val="center"/>
                </w:tcPr>
                <w:p w:rsidR="00000000" w:rsidDel="00000000" w:rsidP="00000000" w:rsidRDefault="00000000" w:rsidRPr="00000000" w14:paraId="00000081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100.00%</w:t>
                  </w:r>
                </w:p>
              </w:tc>
            </w:tr>
          </w:tbl>
          <w:p w:rsidR="00000000" w:rsidDel="00000000" w:rsidP="00000000" w:rsidRDefault="00000000" w:rsidRPr="00000000" w14:paraId="00000082">
            <w:pPr>
              <w:spacing w:before="28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436"/>
        <w:tblGridChange w:id="0">
          <w:tblGrid>
            <w:gridCol w:w="9436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</w:t>
            </w:r>
          </w:p>
          <w:p w:rsidR="00000000" w:rsidDel="00000000" w:rsidP="00000000" w:rsidRDefault="00000000" w:rsidRPr="00000000" w14:paraId="00000085">
            <w:pPr>
              <w:spacing w:after="0" w:before="0" w:lineRule="auto"/>
              <w:ind w:firstLine="142"/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vertAlign w:val="superscript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86">
            <w:pPr>
              <w:spacing w:before="0" w:lineRule="auto"/>
              <w:ind w:left="284" w:hanging="284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d.  Ruta crítica resumida, desde la preproducción hasta la obtención de los materiales definitivos. </w:t>
            </w:r>
          </w:p>
        </w:tc>
      </w:tr>
    </w:tbl>
    <w:p w:rsidR="00000000" w:rsidDel="00000000" w:rsidP="00000000" w:rsidRDefault="00000000" w:rsidRPr="00000000" w14:paraId="00000087">
      <w:pPr>
        <w:spacing w:after="28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081.0" w:type="dxa"/>
        <w:jc w:val="left"/>
        <w:tblInd w:w="81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561"/>
        <w:gridCol w:w="4535"/>
        <w:gridCol w:w="1985"/>
        <w:tblGridChange w:id="0">
          <w:tblGrid>
            <w:gridCol w:w="1561"/>
            <w:gridCol w:w="4535"/>
            <w:gridCol w:w="198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Etapa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Fechas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mallCaps w:val="1"/>
                <w:color w:val="000000"/>
                <w:sz w:val="18"/>
                <w:szCs w:val="18"/>
                <w:rtl w:val="0"/>
              </w:rPr>
              <w:t xml:space="preserve">Número de semanas</w:t>
            </w:r>
          </w:p>
        </w:tc>
      </w:tr>
      <w:tr>
        <w:trPr>
          <w:trHeight w:val="358" w:hRule="atLeast"/>
        </w:trPr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Preproducción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tcBorders>
              <w:top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Producción (rodaje)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Postproducción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 Día/Mes/Año   a    Día/Mes/Año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Copia final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Fecha estimada de exhibición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sz w:val="18"/>
                <w:szCs w:val="18"/>
                <w:highlight w:val="black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Día/Mes/Año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spacing w:after="0" w:before="28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280" w:before="0" w:lineRule="auto"/>
        <w:jc w:val="lef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1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12"/>
        <w:tblGridChange w:id="0">
          <w:tblGrid>
            <w:gridCol w:w="951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9C">
            <w:pPr>
              <w:spacing w:after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f.  En caso de coproducción internacional:  </w:t>
            </w:r>
          </w:p>
          <w:p w:rsidR="00000000" w:rsidDel="00000000" w:rsidP="00000000" w:rsidRDefault="00000000" w:rsidRPr="00000000" w14:paraId="0000009D">
            <w:pPr>
              <w:spacing w:after="280" w:before="0" w:lineRule="auto"/>
              <w:jc w:val="left"/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     Desglose de la aportación y gasto de la producción por país.  </w:t>
            </w:r>
          </w:p>
          <w:tbl>
            <w:tblPr>
              <w:tblStyle w:val="Table11"/>
              <w:tblW w:w="9493.0" w:type="dxa"/>
              <w:jc w:val="left"/>
              <w:tblLayout w:type="fixed"/>
              <w:tblLook w:val="0400"/>
            </w:tblPr>
            <w:tblGrid>
              <w:gridCol w:w="2575"/>
              <w:gridCol w:w="1555"/>
              <w:gridCol w:w="1417"/>
              <w:gridCol w:w="1276"/>
              <w:gridCol w:w="1417"/>
              <w:gridCol w:w="1253"/>
              <w:tblGridChange w:id="0">
                <w:tblGrid>
                  <w:gridCol w:w="2575"/>
                  <w:gridCol w:w="1555"/>
                  <w:gridCol w:w="1417"/>
                  <w:gridCol w:w="1276"/>
                  <w:gridCol w:w="1417"/>
                  <w:gridCol w:w="1253"/>
                </w:tblGrid>
              </w:tblGridChange>
            </w:tblGrid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E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PAÍS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9F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APORTACIÓN 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  <w:vAlign w:val="center"/>
                </w:tcPr>
                <w:p w:rsidR="00000000" w:rsidDel="00000000" w:rsidP="00000000" w:rsidRDefault="00000000" w:rsidRPr="00000000" w14:paraId="000000A0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NACIONAL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1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2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3">
                  <w:pPr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GASTO EN TERRITORIO EXTRANJERO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shd w:fill="d9d9d9" w:val="clear"/>
                </w:tcPr>
                <w:p w:rsidR="00000000" w:rsidDel="00000000" w:rsidP="00000000" w:rsidRDefault="00000000" w:rsidRPr="00000000" w14:paraId="000000A4">
                  <w:pPr>
                    <w:spacing w:after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A5">
                  <w:pPr>
                    <w:spacing w:before="0" w:lineRule="auto"/>
                    <w:jc w:val="center"/>
                    <w:rPr>
                      <w:rFonts w:ascii="Arial" w:cs="Arial" w:eastAsia="Arial" w:hAnsi="Arial"/>
                      <w:b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6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México (incluido el apoyo de IMCINE)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C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País 1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A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A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2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En su caso, país 2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  <w:rtl w:val="0"/>
                    </w:rPr>
                    <w:t xml:space="preserve">%</w:t>
                  </w:r>
                </w:p>
              </w:tc>
            </w:tr>
            <w:tr>
              <w:trPr>
                <w:trHeight w:val="296" w:hRule="atLeast"/>
              </w:trPr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8">
                  <w:pPr>
                    <w:jc w:val="left"/>
                    <w:rPr>
                      <w:rFonts w:ascii="Arial" w:cs="Arial" w:eastAsia="Arial" w:hAnsi="Arial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sz w:val="18"/>
                      <w:szCs w:val="18"/>
                      <w:rtl w:val="0"/>
                    </w:rPr>
                    <w:t xml:space="preserve">Total de presupuesto en pesos mexicanos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8" w:val="single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9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00BA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C">
                  <w:pPr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$</w:t>
                  </w:r>
                </w:p>
              </w:tc>
              <w:tc>
                <w:tcPr>
                  <w:tcBorders>
                    <w:top w:color="000000" w:space="0" w:sz="0" w:val="nil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vAlign w:val="center"/>
                </w:tcPr>
                <w:p w:rsidR="00000000" w:rsidDel="00000000" w:rsidP="00000000" w:rsidRDefault="00000000" w:rsidRPr="00000000" w14:paraId="000000BD">
                  <w:pPr>
                    <w:spacing w:after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BE">
                  <w:pPr>
                    <w:spacing w:before="0" w:lineRule="auto"/>
                    <w:ind w:right="-70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8"/>
                      <w:szCs w:val="18"/>
                      <w:rtl w:val="0"/>
                    </w:rPr>
                    <w:t xml:space="preserve">100%</w:t>
                  </w:r>
                </w:p>
              </w:tc>
            </w:tr>
          </w:tbl>
          <w:p w:rsidR="00000000" w:rsidDel="00000000" w:rsidP="00000000" w:rsidRDefault="00000000" w:rsidRPr="00000000" w14:paraId="000000BF">
            <w:pPr>
              <w:spacing w:before="280" w:lineRule="auto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0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after="280" w:before="0" w:lineRule="auto"/>
        <w:jc w:val="left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   Desglose del personal creativo y técnico por país</w:t>
      </w:r>
    </w:p>
    <w:tbl>
      <w:tblPr>
        <w:tblStyle w:val="Table12"/>
        <w:tblW w:w="9498.0" w:type="dxa"/>
        <w:jc w:val="left"/>
        <w:tblInd w:w="0.0" w:type="dxa"/>
        <w:tblLayout w:type="fixed"/>
        <w:tblLook w:val="0400"/>
      </w:tblPr>
      <w:tblGrid>
        <w:gridCol w:w="2552"/>
        <w:gridCol w:w="1843"/>
        <w:gridCol w:w="1842"/>
        <w:gridCol w:w="1843"/>
        <w:gridCol w:w="1418"/>
        <w:tblGridChange w:id="0">
          <w:tblGrid>
            <w:gridCol w:w="2552"/>
            <w:gridCol w:w="1843"/>
            <w:gridCol w:w="1842"/>
            <w:gridCol w:w="1843"/>
            <w:gridCol w:w="1418"/>
          </w:tblGrid>
        </w:tblGridChange>
      </w:tblGrid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PAÍS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CREATIVO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NÚMERO DE PERSONAL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 CREATIVO Y TÉCNICO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9">
            <w:pPr>
              <w:spacing w:after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before="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México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País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En su caso, país 2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6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Total de personal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D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DE">
            <w:pPr>
              <w:ind w:right="-70"/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100%</w:t>
            </w:r>
          </w:p>
        </w:tc>
      </w:tr>
    </w:tbl>
    <w:p w:rsidR="00000000" w:rsidDel="00000000" w:rsidP="00000000" w:rsidRDefault="00000000" w:rsidRPr="00000000" w14:paraId="000000DF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28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43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61"/>
        <w:gridCol w:w="6175"/>
        <w:tblGridChange w:id="0">
          <w:tblGrid>
            <w:gridCol w:w="3261"/>
            <w:gridCol w:w="6175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b w:val="1"/>
                <w:smallCaps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mallCaps w:val="1"/>
                <w:sz w:val="18"/>
                <w:szCs w:val="18"/>
                <w:rtl w:val="0"/>
              </w:rPr>
              <w:t xml:space="preserve">g. Información de contacto</w:t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Nombre del productor:</w:t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(s) de teléfono de oficina: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Número de celular: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Correo (s) electrónico: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spacing w:after="0" w:before="28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before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Al finalizar el documento, deberá convertirlo a PDF.</w:t>
      </w:r>
    </w:p>
    <w:p w:rsidR="00000000" w:rsidDel="00000000" w:rsidP="00000000" w:rsidRDefault="00000000" w:rsidRPr="00000000" w14:paraId="000000ED">
      <w:pPr>
        <w:spacing w:before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1418" w:left="1418" w:right="1418" w:header="709" w:footer="57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6797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2B2393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5206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520622"/>
    <w:pPr>
      <w:spacing w:after="200"/>
      <w:jc w:val="left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520622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0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4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5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6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7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8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9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10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  <w:style w:type="table" w:styleId="Table13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tCIxcPSE8MY/gFDuhIhmi3bBxg==">AMUW2mVorwuOpoGPOB/NJiR8TZScgQx0QXfDvbxxVIyZQz7goXQppBmAtK02cCWQiXXjS/L3tiFXx3BMfbDVcZVHVBJdR21JjZarSiJ2uDLBp5fjFQz99ZbEEv4185MZ5YS2vIApPQIU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2020-11-05T03:32:00Z</dcterms:created>
  <dc:creator>Cristina Velasco</dc:creator>
</cp:coreProperties>
</file>