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mallCaps w:val="1"/>
          <w:sz w:val="18"/>
          <w:szCs w:val="18"/>
        </w:rPr>
      </w:pPr>
      <w:r w:rsidDel="00000000" w:rsidR="00000000" w:rsidRPr="00000000">
        <w:rPr>
          <w:b w:val="1"/>
          <w:smallCaps w:val="1"/>
          <w:sz w:val="18"/>
          <w:szCs w:val="18"/>
          <w:rtl w:val="0"/>
        </w:rPr>
        <w:t xml:space="preserve">RESUMEN EJECUTIVO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80" w:line="240" w:lineRule="auto"/>
        <w:ind w:left="284" w:hanging="360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Ficha técnica del proyecto</w:t>
      </w:r>
    </w:p>
    <w:tbl>
      <w:tblPr>
        <w:tblStyle w:val="Table1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Compañía productora 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Compañía(s) coproductora(s), en su caso  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Estado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Municipio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Duración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Locaciones principales 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Distribuidora, en su caso  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80" w:before="28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80.0" w:type="dxa"/>
        <w:jc w:val="left"/>
        <w:tblInd w:w="-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75"/>
        <w:gridCol w:w="5205"/>
        <w:tblGridChange w:id="0">
          <w:tblGrid>
            <w:gridCol w:w="4275"/>
            <w:gridCol w:w="520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Director  de fotografía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Director de arte o diseñador de producción   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Reparto principal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before="280" w:line="240" w:lineRule="auto"/>
        <w:rPr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spacing w:after="100" w:before="100" w:line="240" w:lineRule="auto"/>
              <w:ind w:left="284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¿En este proyecto participa una mujer como directora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100" w:before="100" w:line="240" w:lineRule="auto"/>
              <w:ind w:left="284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¿En este proyecto participa un director(a) que acredita pertenecer a un pueblo o comunidad indígena o afromexicana?</w:t>
            </w:r>
          </w:p>
          <w:p w:rsidR="00000000" w:rsidDel="00000000" w:rsidP="00000000" w:rsidRDefault="00000000" w:rsidRPr="00000000" w14:paraId="00000036">
            <w:pPr>
              <w:spacing w:after="100" w:before="10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</w:t>
            </w:r>
          </w:p>
        </w:tc>
      </w:tr>
      <w:tr>
        <w:trPr>
          <w:trHeight w:val="429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ind w:left="284" w:firstLine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Especificar en qué localidades se realizará el rodaje y en qué porcentaje respecto al total de locaciones del proyecto.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Localidad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Porcentaje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4.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Especificar el 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tabs>
          <w:tab w:val="left" w:pos="13325"/>
        </w:tabs>
        <w:spacing w:after="28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spacing w:after="280" w:line="240" w:lineRule="auto"/>
              <w:ind w:left="318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c.  Fuentes de financiamiento: monto y porcentaje de su aportación, así como la suma total de las aportaciones.  </w:t>
            </w:r>
          </w:p>
          <w:p w:rsidR="00000000" w:rsidDel="00000000" w:rsidP="00000000" w:rsidRDefault="00000000" w:rsidRPr="00000000" w14:paraId="00000053">
            <w:pPr>
              <w:spacing w:after="280" w:before="280" w:line="240" w:lineRule="auto"/>
              <w:ind w:left="-426" w:firstLine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superscript"/>
                <w:rtl w:val="0"/>
              </w:rPr>
              <w:t xml:space="preserve">                  *</w:t>
            </w: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En caso de más contribuyentes y aportantes, deberá insertar más filas.</w:t>
            </w:r>
          </w:p>
          <w:tbl>
            <w:tblPr>
              <w:tblStyle w:val="Table6"/>
              <w:tblW w:w="9240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3360"/>
              <w:gridCol w:w="1545"/>
              <w:gridCol w:w="1695"/>
              <w:gridCol w:w="1680"/>
              <w:gridCol w:w="960"/>
              <w:tblGridChange w:id="0">
                <w:tblGrid>
                  <w:gridCol w:w="3360"/>
                  <w:gridCol w:w="1545"/>
                  <w:gridCol w:w="1695"/>
                  <w:gridCol w:w="1680"/>
                  <w:gridCol w:w="960"/>
                </w:tblGrid>
              </w:tblGridChange>
            </w:tblGrid>
            <w:tr>
              <w:trPr>
                <w:trHeight w:val="920" w:hRule="atLeast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4">
                  <w:pPr>
                    <w:spacing w:line="240" w:lineRule="auto"/>
                    <w:jc w:val="left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55">
                  <w:pPr>
                    <w:spacing w:line="240" w:lineRule="auto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fuentes de financiamiento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6">
                  <w:pPr>
                    <w:spacing w:line="240" w:lineRule="auto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efectivo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7">
                  <w:pPr>
                    <w:spacing w:line="240" w:lineRule="auto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especie sin iva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8">
                  <w:pPr>
                    <w:spacing w:line="240" w:lineRule="auto"/>
                    <w:jc w:val="center"/>
                    <w:rPr>
                      <w:smallCaps w:val="1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smallCaps w:val="1"/>
                      <w:sz w:val="20"/>
                      <w:szCs w:val="20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spacing w:line="240" w:lineRule="auto"/>
                    <w:jc w:val="center"/>
                    <w:rPr>
                      <w:smallCaps w:val="1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smallCaps w:val="1"/>
                      <w:sz w:val="14"/>
                      <w:szCs w:val="14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A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Fuente de financiamiento</w:t>
                  </w: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 1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En su caso, nombre del coproductor 1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8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En su caso, recursos federales u otros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Recursos estatales o municipales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spacing w:line="240" w:lineRule="auto"/>
                    <w:jc w:val="center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sz w:val="16"/>
                      <w:szCs w:val="16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spacing w:line="240" w:lineRule="auto"/>
                    <w:jc w:val="center"/>
                    <w:rPr>
                      <w:b w:val="1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b w:val="1"/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spacing w:line="240" w:lineRule="auto"/>
                    <w:jc w:val="center"/>
                    <w:rPr>
                      <w:b w:val="1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b w:val="1"/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spacing w:line="240" w:lineRule="auto"/>
                    <w:jc w:val="center"/>
                    <w:rPr>
                      <w:b w:val="1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b w:val="1"/>
                      <w:sz w:val="16"/>
                      <w:szCs w:val="16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spacing w:line="240" w:lineRule="auto"/>
                    <w:jc w:val="center"/>
                    <w:rPr>
                      <w:b w:val="1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b w:val="1"/>
                      <w:sz w:val="16"/>
                      <w:szCs w:val="16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73">
            <w:pPr>
              <w:spacing w:before="280" w:line="240" w:lineRule="auto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spacing w:after="280"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240" w:lineRule="auto"/>
              <w:ind w:firstLine="142"/>
              <w:rPr>
                <w:b w:val="1"/>
                <w:sz w:val="16"/>
                <w:szCs w:val="16"/>
                <w:vertAlign w:val="superscript"/>
              </w:rPr>
            </w:pPr>
            <w:r w:rsidDel="00000000" w:rsidR="00000000" w:rsidRPr="00000000">
              <w:rPr>
                <w:b w:val="1"/>
                <w:sz w:val="16"/>
                <w:szCs w:val="16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ind w:left="284" w:firstLine="0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d.  ruta crítica resumida desde el desarrollo del proyecto </w:t>
            </w:r>
          </w:p>
        </w:tc>
      </w:tr>
    </w:tbl>
    <w:p w:rsidR="00000000" w:rsidDel="00000000" w:rsidP="00000000" w:rsidRDefault="00000000" w:rsidRPr="00000000" w14:paraId="00000078">
      <w:pPr>
        <w:spacing w:after="280"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9">
            <w:pPr>
              <w:spacing w:line="240" w:lineRule="auto"/>
              <w:jc w:val="center"/>
              <w:rPr>
                <w:smallCaps w:val="1"/>
                <w:sz w:val="20"/>
                <w:szCs w:val="20"/>
              </w:rPr>
            </w:pP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smallCaps w:val="1"/>
                <w:sz w:val="20"/>
                <w:szCs w:val="20"/>
              </w:rPr>
            </w:pP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smallCaps w:val="1"/>
                <w:sz w:val="20"/>
                <w:szCs w:val="20"/>
              </w:rPr>
            </w:pPr>
            <w:r w:rsidDel="00000000" w:rsidR="00000000" w:rsidRPr="00000000">
              <w:rPr>
                <w:smallCaps w:val="1"/>
                <w:sz w:val="20"/>
                <w:szCs w:val="20"/>
                <w:rtl w:val="0"/>
              </w:rPr>
              <w:t xml:space="preserve">número de semanas</w:t>
            </w:r>
          </w:p>
        </w:tc>
      </w:tr>
      <w:tr>
        <w:trPr>
          <w:trHeight w:val="358" w:hRule="atLeast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Preproducción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 Día/Mes/Año   a    Día/Mes/Año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Producción (rodaje)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Edición de primer corte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spacing w:after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e.  desglose del gasto de la producción por etapas: preproducción, producción.  </w:t>
            </w:r>
          </w:p>
        </w:tc>
      </w:tr>
    </w:tbl>
    <w:p w:rsidR="00000000" w:rsidDel="00000000" w:rsidP="00000000" w:rsidRDefault="00000000" w:rsidRPr="00000000" w14:paraId="00000087">
      <w:pPr>
        <w:spacing w:after="280"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193.0" w:type="dxa"/>
        <w:jc w:val="left"/>
        <w:tblInd w:w="78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91"/>
        <w:gridCol w:w="2814"/>
        <w:gridCol w:w="1688"/>
        <w:tblGridChange w:id="0">
          <w:tblGrid>
            <w:gridCol w:w="4691"/>
            <w:gridCol w:w="2814"/>
            <w:gridCol w:w="1688"/>
          </w:tblGrid>
        </w:tblGridChange>
      </w:tblGrid>
      <w:tr>
        <w:trPr>
          <w:trHeight w:val="282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9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GASTO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trHeight w:val="282" w:hRule="atLeast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Preproducción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$</w:t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trHeight w:val="260" w:hRule="atLeast"/>
        </w:trPr>
        <w:tc>
          <w:tcPr/>
          <w:p w:rsidR="00000000" w:rsidDel="00000000" w:rsidP="00000000" w:rsidRDefault="00000000" w:rsidRPr="00000000" w14:paraId="0000008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Producción (rodaje)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trHeight w:val="282" w:hRule="atLeast"/>
        </w:trPr>
        <w:tc>
          <w:tcPr/>
          <w:p w:rsidR="00000000" w:rsidDel="00000000" w:rsidP="00000000" w:rsidRDefault="00000000" w:rsidRPr="00000000" w14:paraId="00000091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Edición corte definitivo de imagen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trHeight w:val="282" w:hRule="atLeast"/>
        </w:trPr>
        <w:tc>
          <w:tcPr/>
          <w:p w:rsidR="00000000" w:rsidDel="00000000" w:rsidP="00000000" w:rsidRDefault="00000000" w:rsidRPr="00000000" w14:paraId="00000094">
            <w:pPr>
              <w:spacing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 de presupuesto en pesos mexicanos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$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ind w:right="-7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</w:t>
            </w:r>
          </w:p>
        </w:tc>
      </w:tr>
    </w:tbl>
    <w:p w:rsidR="00000000" w:rsidDel="00000000" w:rsidP="00000000" w:rsidRDefault="00000000" w:rsidRPr="00000000" w14:paraId="00000097">
      <w:pPr>
        <w:spacing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280" w:line="240" w:lineRule="auto"/>
        <w:rPr>
          <w:b w:val="1"/>
          <w:smallCaps w:val="1"/>
          <w:sz w:val="24"/>
          <w:szCs w:val="24"/>
        </w:rPr>
      </w:pPr>
      <w:r w:rsidDel="00000000" w:rsidR="00000000" w:rsidRPr="00000000">
        <w:rPr>
          <w:b w:val="1"/>
          <w:smallCaps w:val="1"/>
          <w:sz w:val="24"/>
          <w:szCs w:val="24"/>
          <w:rtl w:val="0"/>
        </w:rPr>
        <w:t xml:space="preserve">   Desglose del personal creativo y técnico</w:t>
      </w:r>
    </w:p>
    <w:tbl>
      <w:tblPr>
        <w:tblStyle w:val="Table11"/>
        <w:tblW w:w="9498.0" w:type="dxa"/>
        <w:jc w:val="left"/>
        <w:tblInd w:w="625.0" w:type="dxa"/>
        <w:tblLayout w:type="fixed"/>
        <w:tblLook w:val="0400"/>
      </w:tblPr>
      <w:tblGrid>
        <w:gridCol w:w="2552"/>
        <w:gridCol w:w="1843"/>
        <w:gridCol w:w="1842"/>
        <w:gridCol w:w="1843"/>
        <w:gridCol w:w="1418"/>
        <w:tblGridChange w:id="0">
          <w:tblGrid>
            <w:gridCol w:w="2552"/>
            <w:gridCol w:w="1843"/>
            <w:gridCol w:w="1842"/>
            <w:gridCol w:w="1843"/>
            <w:gridCol w:w="1418"/>
          </w:tblGrid>
        </w:tblGridChange>
      </w:tblGrid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Estado de origen o residencia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NÚMERO DE PERSONAL CREATIVO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NÚMERO DE PERSONAL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D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TOTAL DE PERSONAL CREATIVO Y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E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%</w:t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A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Total de personal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line="240" w:lineRule="auto"/>
              <w:ind w:right="-7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2">
            <w:pPr>
              <w:spacing w:line="240" w:lineRule="auto"/>
              <w:ind w:right="-7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3">
            <w:pPr>
              <w:spacing w:line="240" w:lineRule="auto"/>
              <w:ind w:right="-7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B4">
      <w:pPr>
        <w:spacing w:after="28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436.0" w:type="dxa"/>
        <w:jc w:val="left"/>
        <w:tblInd w:w="7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B5">
            <w:pPr>
              <w:spacing w:line="240" w:lineRule="auto"/>
              <w:rPr>
                <w:b w:val="1"/>
                <w:smallCaps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g.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productor:</w:t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spacing w:before="28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40" w:lineRule="auto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Al finalizar el documento deberá poner su nombre y firma, y convertirlo a PDF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